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F2" w:rsidRPr="00925A09" w:rsidRDefault="00F82C04" w:rsidP="009E1CD8">
      <w:pPr>
        <w:rPr>
          <w:rFonts w:asciiTheme="minorEastAsia" w:hAnsiTheme="minorEastAsia"/>
          <w:sz w:val="24"/>
          <w:szCs w:val="24"/>
        </w:rPr>
      </w:pPr>
      <w:r w:rsidRPr="00925A09">
        <w:rPr>
          <w:rFonts w:asciiTheme="minorEastAsia" w:hAnsiTheme="minorEastAsia" w:hint="eastAsia"/>
          <w:sz w:val="24"/>
          <w:szCs w:val="24"/>
        </w:rPr>
        <w:t>○公告</w:t>
      </w:r>
    </w:p>
    <w:p w:rsidR="00F82C04" w:rsidRPr="00925A09" w:rsidRDefault="00F82C04">
      <w:pPr>
        <w:rPr>
          <w:rFonts w:asciiTheme="minorEastAsia" w:hAnsiTheme="minorEastAsia"/>
          <w:sz w:val="24"/>
          <w:szCs w:val="24"/>
        </w:rPr>
      </w:pPr>
      <w:r w:rsidRPr="00925A09">
        <w:rPr>
          <w:rFonts w:asciiTheme="minorEastAsia" w:hAnsiTheme="minorEastAsia" w:hint="eastAsia"/>
          <w:sz w:val="24"/>
          <w:szCs w:val="24"/>
        </w:rPr>
        <w:t>次のとおり一般競争入札に付する。</w:t>
      </w:r>
    </w:p>
    <w:p w:rsidR="00F82C04" w:rsidRPr="00925A09" w:rsidRDefault="00294AFE">
      <w:pPr>
        <w:rPr>
          <w:rFonts w:asciiTheme="minorEastAsia" w:hAnsiTheme="minorEastAsia"/>
          <w:sz w:val="24"/>
          <w:szCs w:val="24"/>
        </w:rPr>
      </w:pPr>
      <w:r>
        <w:rPr>
          <w:rFonts w:asciiTheme="minorEastAsia" w:hAnsiTheme="minorEastAsia" w:hint="eastAsia"/>
          <w:sz w:val="24"/>
          <w:szCs w:val="24"/>
        </w:rPr>
        <w:t>令和７</w:t>
      </w:r>
      <w:r w:rsidR="00F82C04" w:rsidRPr="00925A09">
        <w:rPr>
          <w:rFonts w:asciiTheme="minorEastAsia" w:hAnsiTheme="minorEastAsia" w:hint="eastAsia"/>
          <w:sz w:val="24"/>
          <w:szCs w:val="24"/>
        </w:rPr>
        <w:t>年</w:t>
      </w:r>
      <w:r>
        <w:rPr>
          <w:rFonts w:asciiTheme="minorEastAsia" w:hAnsiTheme="minorEastAsia" w:hint="eastAsia"/>
          <w:sz w:val="24"/>
          <w:szCs w:val="24"/>
        </w:rPr>
        <w:t>３</w:t>
      </w:r>
      <w:r w:rsidR="00F82C04" w:rsidRPr="00925A09">
        <w:rPr>
          <w:rFonts w:asciiTheme="minorEastAsia" w:hAnsiTheme="minorEastAsia" w:hint="eastAsia"/>
          <w:sz w:val="24"/>
          <w:szCs w:val="24"/>
        </w:rPr>
        <w:t>月</w:t>
      </w:r>
      <w:r>
        <w:rPr>
          <w:rFonts w:asciiTheme="minorEastAsia" w:hAnsiTheme="minorEastAsia" w:hint="eastAsia"/>
          <w:sz w:val="24"/>
          <w:szCs w:val="24"/>
        </w:rPr>
        <w:t>11</w:t>
      </w:r>
      <w:r w:rsidR="00F82C04" w:rsidRPr="00925A09">
        <w:rPr>
          <w:rFonts w:asciiTheme="minorEastAsia" w:hAnsiTheme="minorEastAsia" w:hint="eastAsia"/>
          <w:sz w:val="24"/>
          <w:szCs w:val="24"/>
        </w:rPr>
        <w:t>日</w:t>
      </w:r>
    </w:p>
    <w:p w:rsidR="00F82C04" w:rsidRPr="00925A09" w:rsidRDefault="00294AFE" w:rsidP="00294AFE">
      <w:pPr>
        <w:ind w:firstLineChars="1700" w:firstLine="4080"/>
        <w:rPr>
          <w:rFonts w:asciiTheme="minorEastAsia" w:hAnsiTheme="minorEastAsia"/>
          <w:sz w:val="24"/>
          <w:szCs w:val="24"/>
        </w:rPr>
      </w:pPr>
      <w:r>
        <w:rPr>
          <w:rFonts w:asciiTheme="minorEastAsia" w:hAnsiTheme="minorEastAsia" w:hint="eastAsia"/>
          <w:sz w:val="24"/>
          <w:szCs w:val="24"/>
        </w:rPr>
        <w:t>愛媛県立北宇和</w:t>
      </w:r>
      <w:r w:rsidR="00F82C04" w:rsidRPr="00925A09">
        <w:rPr>
          <w:rFonts w:asciiTheme="minorEastAsia" w:hAnsiTheme="minorEastAsia" w:hint="eastAsia"/>
          <w:sz w:val="24"/>
          <w:szCs w:val="24"/>
        </w:rPr>
        <w:t xml:space="preserve">高等学校長　</w:t>
      </w:r>
      <w:r>
        <w:rPr>
          <w:rFonts w:asciiTheme="minorEastAsia" w:hAnsiTheme="minorEastAsia" w:hint="eastAsia"/>
          <w:sz w:val="24"/>
          <w:szCs w:val="24"/>
        </w:rPr>
        <w:t>平野　宗義</w:t>
      </w:r>
    </w:p>
    <w:p w:rsidR="00F82C04" w:rsidRPr="00925A09" w:rsidRDefault="00F82C04">
      <w:pPr>
        <w:rPr>
          <w:rFonts w:asciiTheme="minorEastAsia" w:hAnsiTheme="minorEastAsia"/>
          <w:sz w:val="24"/>
          <w:szCs w:val="24"/>
        </w:rPr>
      </w:pPr>
    </w:p>
    <w:p w:rsidR="00F82C04" w:rsidRPr="00925A09" w:rsidRDefault="00F82C04">
      <w:pPr>
        <w:rPr>
          <w:rFonts w:asciiTheme="minorEastAsia" w:hAnsiTheme="minorEastAsia"/>
          <w:sz w:val="24"/>
          <w:szCs w:val="24"/>
        </w:rPr>
      </w:pPr>
      <w:r w:rsidRPr="00925A09">
        <w:rPr>
          <w:rFonts w:asciiTheme="minorEastAsia" w:hAnsiTheme="minorEastAsia" w:hint="eastAsia"/>
          <w:sz w:val="24"/>
          <w:szCs w:val="24"/>
        </w:rPr>
        <w:t>１　入札に付する事項</w:t>
      </w:r>
    </w:p>
    <w:p w:rsidR="00F82C04" w:rsidRPr="00925A09" w:rsidRDefault="00E756BB" w:rsidP="00E756BB">
      <w:pPr>
        <w:pStyle w:val="a5"/>
        <w:numPr>
          <w:ilvl w:val="0"/>
          <w:numId w:val="2"/>
        </w:numPr>
        <w:ind w:leftChars="0"/>
        <w:rPr>
          <w:rFonts w:asciiTheme="minorEastAsia" w:hAnsiTheme="minorEastAsia"/>
          <w:sz w:val="24"/>
          <w:szCs w:val="24"/>
        </w:rPr>
      </w:pPr>
      <w:r w:rsidRPr="00925A09">
        <w:rPr>
          <w:rFonts w:asciiTheme="minorEastAsia" w:hAnsiTheme="minorEastAsia" w:hint="eastAsia"/>
          <w:sz w:val="24"/>
          <w:szCs w:val="24"/>
        </w:rPr>
        <w:t xml:space="preserve"> </w:t>
      </w:r>
      <w:r w:rsidR="00F82C04" w:rsidRPr="00925A09">
        <w:rPr>
          <w:rFonts w:asciiTheme="minorEastAsia" w:hAnsiTheme="minorEastAsia" w:hint="eastAsia"/>
          <w:sz w:val="24"/>
          <w:szCs w:val="24"/>
        </w:rPr>
        <w:t>件名</w:t>
      </w:r>
    </w:p>
    <w:p w:rsidR="00F82C04" w:rsidRPr="00925A09" w:rsidRDefault="00F82C04" w:rsidP="00F82C04">
      <w:pPr>
        <w:ind w:firstLineChars="200" w:firstLine="480"/>
        <w:rPr>
          <w:rFonts w:asciiTheme="minorEastAsia" w:hAnsiTheme="minorEastAsia"/>
          <w:sz w:val="24"/>
          <w:szCs w:val="24"/>
        </w:rPr>
      </w:pPr>
      <w:r w:rsidRPr="00925A09">
        <w:rPr>
          <w:rFonts w:asciiTheme="minorEastAsia" w:hAnsiTheme="minorEastAsia" w:hint="eastAsia"/>
          <w:sz w:val="24"/>
          <w:szCs w:val="24"/>
        </w:rPr>
        <w:t>乾式電子複写機複写</w:t>
      </w:r>
      <w:r w:rsidR="009C328A" w:rsidRPr="00925A09">
        <w:rPr>
          <w:rFonts w:asciiTheme="minorEastAsia" w:hAnsiTheme="minorEastAsia" w:hint="eastAsia"/>
          <w:sz w:val="24"/>
          <w:szCs w:val="24"/>
        </w:rPr>
        <w:t>(モノクロ)</w:t>
      </w:r>
      <w:r w:rsidRPr="00925A09">
        <w:rPr>
          <w:rFonts w:asciiTheme="minorEastAsia" w:hAnsiTheme="minorEastAsia" w:hint="eastAsia"/>
          <w:sz w:val="24"/>
          <w:szCs w:val="24"/>
        </w:rPr>
        <w:t>サービス(単価契約)</w:t>
      </w:r>
    </w:p>
    <w:p w:rsidR="00F82C04" w:rsidRPr="00925A09" w:rsidRDefault="00E756BB" w:rsidP="00E756BB">
      <w:pPr>
        <w:pStyle w:val="a5"/>
        <w:numPr>
          <w:ilvl w:val="0"/>
          <w:numId w:val="2"/>
        </w:numPr>
        <w:ind w:leftChars="0"/>
        <w:rPr>
          <w:rFonts w:asciiTheme="minorEastAsia" w:hAnsiTheme="minorEastAsia"/>
          <w:sz w:val="24"/>
          <w:szCs w:val="24"/>
        </w:rPr>
      </w:pPr>
      <w:r w:rsidRPr="00925A09">
        <w:rPr>
          <w:rFonts w:asciiTheme="minorEastAsia" w:hAnsiTheme="minorEastAsia" w:hint="eastAsia"/>
          <w:sz w:val="24"/>
          <w:szCs w:val="24"/>
        </w:rPr>
        <w:t xml:space="preserve"> </w:t>
      </w:r>
      <w:r w:rsidR="00F82C04" w:rsidRPr="00925A09">
        <w:rPr>
          <w:rFonts w:asciiTheme="minorEastAsia" w:hAnsiTheme="minorEastAsia" w:hint="eastAsia"/>
          <w:sz w:val="24"/>
          <w:szCs w:val="24"/>
        </w:rPr>
        <w:t>設置場所及び予定数量</w:t>
      </w:r>
    </w:p>
    <w:p w:rsidR="00F82C04" w:rsidRPr="00925A09" w:rsidRDefault="00294AFE" w:rsidP="009E1CD8">
      <w:pPr>
        <w:pStyle w:val="a5"/>
        <w:ind w:leftChars="0" w:left="480"/>
        <w:rPr>
          <w:rFonts w:asciiTheme="minorEastAsia" w:hAnsiTheme="minorEastAsia"/>
          <w:sz w:val="24"/>
          <w:szCs w:val="24"/>
        </w:rPr>
      </w:pPr>
      <w:r>
        <w:rPr>
          <w:rFonts w:asciiTheme="minorEastAsia" w:hAnsiTheme="minorEastAsia" w:hint="eastAsia"/>
          <w:sz w:val="24"/>
          <w:szCs w:val="24"/>
        </w:rPr>
        <w:t>愛媛県立北宇和</w:t>
      </w:r>
      <w:r w:rsidR="00F82C04" w:rsidRPr="00925A09">
        <w:rPr>
          <w:rFonts w:asciiTheme="minorEastAsia" w:hAnsiTheme="minorEastAsia" w:hint="eastAsia"/>
          <w:sz w:val="24"/>
          <w:szCs w:val="24"/>
        </w:rPr>
        <w:t>高等学校</w:t>
      </w:r>
      <w:r>
        <w:rPr>
          <w:rFonts w:asciiTheme="minorEastAsia" w:hAnsiTheme="minorEastAsia" w:hint="eastAsia"/>
          <w:sz w:val="24"/>
          <w:szCs w:val="24"/>
        </w:rPr>
        <w:t>本館２</w:t>
      </w:r>
      <w:r w:rsidR="009E1CD8" w:rsidRPr="00925A09">
        <w:rPr>
          <w:rFonts w:asciiTheme="minorEastAsia" w:hAnsiTheme="minorEastAsia" w:hint="eastAsia"/>
          <w:sz w:val="24"/>
          <w:szCs w:val="24"/>
        </w:rPr>
        <w:t xml:space="preserve">階　</w:t>
      </w:r>
      <w:r>
        <w:rPr>
          <w:rFonts w:asciiTheme="minorEastAsia" w:hAnsiTheme="minorEastAsia" w:hint="eastAsia"/>
          <w:sz w:val="24"/>
          <w:szCs w:val="24"/>
        </w:rPr>
        <w:t>印刷</w:t>
      </w:r>
      <w:r w:rsidR="00F82C04" w:rsidRPr="00925A09">
        <w:rPr>
          <w:rFonts w:asciiTheme="minorEastAsia" w:hAnsiTheme="minorEastAsia" w:hint="eastAsia"/>
          <w:sz w:val="24"/>
          <w:szCs w:val="24"/>
        </w:rPr>
        <w:t>室　１台</w:t>
      </w:r>
    </w:p>
    <w:p w:rsidR="00790A35" w:rsidRPr="00925A09" w:rsidRDefault="00E756BB" w:rsidP="00E756BB">
      <w:pPr>
        <w:pStyle w:val="a5"/>
        <w:numPr>
          <w:ilvl w:val="0"/>
          <w:numId w:val="2"/>
        </w:numPr>
        <w:ind w:leftChars="0"/>
        <w:rPr>
          <w:rFonts w:asciiTheme="minorEastAsia" w:hAnsiTheme="minorEastAsia"/>
          <w:sz w:val="24"/>
          <w:szCs w:val="24"/>
        </w:rPr>
      </w:pPr>
      <w:r w:rsidRPr="00925A09">
        <w:rPr>
          <w:rFonts w:asciiTheme="minorEastAsia" w:hAnsiTheme="minorEastAsia" w:hint="eastAsia"/>
          <w:sz w:val="24"/>
          <w:szCs w:val="24"/>
        </w:rPr>
        <w:t xml:space="preserve"> </w:t>
      </w:r>
      <w:r w:rsidR="00790A35" w:rsidRPr="00925A09">
        <w:rPr>
          <w:rFonts w:asciiTheme="minorEastAsia" w:hAnsiTheme="minorEastAsia" w:hint="eastAsia"/>
          <w:sz w:val="24"/>
          <w:szCs w:val="24"/>
        </w:rPr>
        <w:t>契約期間</w:t>
      </w:r>
    </w:p>
    <w:p w:rsidR="00790A35" w:rsidRPr="00925A09" w:rsidRDefault="00294AFE" w:rsidP="00790A35">
      <w:pPr>
        <w:pStyle w:val="a5"/>
        <w:ind w:leftChars="0" w:left="480"/>
        <w:rPr>
          <w:rFonts w:asciiTheme="minorEastAsia" w:hAnsiTheme="minorEastAsia"/>
          <w:sz w:val="24"/>
          <w:szCs w:val="24"/>
        </w:rPr>
      </w:pPr>
      <w:r>
        <w:rPr>
          <w:rFonts w:asciiTheme="minorEastAsia" w:hAnsiTheme="minorEastAsia" w:hint="eastAsia"/>
          <w:sz w:val="24"/>
          <w:szCs w:val="24"/>
        </w:rPr>
        <w:t>令和７</w:t>
      </w:r>
      <w:r w:rsidR="00790A35" w:rsidRPr="00925A09">
        <w:rPr>
          <w:rFonts w:asciiTheme="minorEastAsia" w:hAnsiTheme="minorEastAsia" w:hint="eastAsia"/>
          <w:sz w:val="24"/>
          <w:szCs w:val="24"/>
        </w:rPr>
        <w:t>年</w:t>
      </w:r>
      <w:r>
        <w:rPr>
          <w:rFonts w:asciiTheme="minorEastAsia" w:hAnsiTheme="minorEastAsia" w:hint="eastAsia"/>
          <w:sz w:val="24"/>
          <w:szCs w:val="24"/>
        </w:rPr>
        <w:t>４月１日から令和10</w:t>
      </w:r>
      <w:r w:rsidR="00790A35" w:rsidRPr="00925A09">
        <w:rPr>
          <w:rFonts w:asciiTheme="minorEastAsia" w:hAnsiTheme="minorEastAsia" w:hint="eastAsia"/>
          <w:sz w:val="24"/>
          <w:szCs w:val="24"/>
        </w:rPr>
        <w:t>年</w:t>
      </w:r>
      <w:r>
        <w:rPr>
          <w:rFonts w:asciiTheme="minorEastAsia" w:hAnsiTheme="minorEastAsia" w:hint="eastAsia"/>
          <w:sz w:val="24"/>
          <w:szCs w:val="24"/>
        </w:rPr>
        <w:t>３</w:t>
      </w:r>
      <w:r w:rsidR="00790A35" w:rsidRPr="00925A09">
        <w:rPr>
          <w:rFonts w:asciiTheme="minorEastAsia" w:hAnsiTheme="minorEastAsia" w:hint="eastAsia"/>
          <w:sz w:val="24"/>
          <w:szCs w:val="24"/>
        </w:rPr>
        <w:t>月</w:t>
      </w:r>
      <w:r>
        <w:rPr>
          <w:rFonts w:asciiTheme="minorEastAsia" w:hAnsiTheme="minorEastAsia" w:hint="eastAsia"/>
          <w:sz w:val="24"/>
          <w:szCs w:val="24"/>
        </w:rPr>
        <w:t>31</w:t>
      </w:r>
      <w:r w:rsidR="00790A35" w:rsidRPr="00925A09">
        <w:rPr>
          <w:rFonts w:asciiTheme="minorEastAsia" w:hAnsiTheme="minorEastAsia" w:hint="eastAsia"/>
          <w:sz w:val="24"/>
          <w:szCs w:val="24"/>
        </w:rPr>
        <w:t>日まで</w:t>
      </w:r>
    </w:p>
    <w:p w:rsidR="00F82C04"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 xml:space="preserve">(4) </w:t>
      </w:r>
      <w:r w:rsidR="00790A35" w:rsidRPr="00925A09">
        <w:rPr>
          <w:rFonts w:asciiTheme="minorEastAsia" w:hAnsiTheme="minorEastAsia" w:hint="eastAsia"/>
          <w:sz w:val="24"/>
          <w:szCs w:val="24"/>
        </w:rPr>
        <w:t>複写見込枚数</w:t>
      </w:r>
    </w:p>
    <w:p w:rsidR="008B3D56" w:rsidRPr="00925A09" w:rsidRDefault="00790A35" w:rsidP="00925A09">
      <w:pPr>
        <w:pStyle w:val="a5"/>
        <w:ind w:leftChars="0" w:left="480"/>
        <w:rPr>
          <w:rFonts w:asciiTheme="minorEastAsia" w:hAnsiTheme="minorEastAsia"/>
          <w:sz w:val="24"/>
          <w:szCs w:val="24"/>
        </w:rPr>
      </w:pPr>
      <w:r w:rsidRPr="00925A09">
        <w:rPr>
          <w:rFonts w:asciiTheme="minorEastAsia" w:hAnsiTheme="minorEastAsia" w:hint="eastAsia"/>
          <w:sz w:val="24"/>
          <w:szCs w:val="24"/>
        </w:rPr>
        <w:t>年間</w:t>
      </w:r>
      <w:r w:rsidR="005D4E19">
        <w:rPr>
          <w:rFonts w:asciiTheme="minorEastAsia" w:hAnsiTheme="minorEastAsia" w:hint="eastAsia"/>
          <w:sz w:val="24"/>
          <w:szCs w:val="24"/>
        </w:rPr>
        <w:t>121,</w:t>
      </w:r>
      <w:r w:rsidR="005D4E19">
        <w:rPr>
          <w:rFonts w:asciiTheme="minorEastAsia" w:hAnsiTheme="minorEastAsia"/>
          <w:sz w:val="24"/>
          <w:szCs w:val="24"/>
        </w:rPr>
        <w:t>6</w:t>
      </w:r>
      <w:r w:rsidR="00C828C7" w:rsidRPr="00925A09">
        <w:rPr>
          <w:rFonts w:asciiTheme="minorEastAsia" w:hAnsiTheme="minorEastAsia" w:hint="eastAsia"/>
          <w:sz w:val="24"/>
          <w:szCs w:val="24"/>
        </w:rPr>
        <w:t>00</w:t>
      </w:r>
      <w:r w:rsidRPr="00925A09">
        <w:rPr>
          <w:rFonts w:asciiTheme="minorEastAsia" w:hAnsiTheme="minorEastAsia" w:hint="eastAsia"/>
          <w:sz w:val="24"/>
          <w:szCs w:val="24"/>
        </w:rPr>
        <w:t>枚</w:t>
      </w:r>
    </w:p>
    <w:p w:rsidR="00790A35" w:rsidRPr="00925A09" w:rsidRDefault="008B3D56" w:rsidP="00790A35">
      <w:pPr>
        <w:pStyle w:val="a5"/>
        <w:ind w:leftChars="0" w:left="480"/>
        <w:rPr>
          <w:rFonts w:asciiTheme="minorEastAsia" w:hAnsiTheme="minorEastAsia"/>
          <w:sz w:val="24"/>
          <w:szCs w:val="24"/>
        </w:rPr>
      </w:pPr>
      <w:r w:rsidRPr="00925A09">
        <w:rPr>
          <w:rFonts w:asciiTheme="minorEastAsia" w:hAnsiTheme="minorEastAsia" w:hint="eastAsia"/>
          <w:sz w:val="24"/>
          <w:szCs w:val="24"/>
        </w:rPr>
        <w:t>なお、複写見込枚数は、過去1年間の使用実績に基づく見込であり、契約期間の複写枚数を保証するものではない。</w:t>
      </w:r>
    </w:p>
    <w:p w:rsidR="008B3D56" w:rsidRPr="00925A09" w:rsidRDefault="00553F71" w:rsidP="008B3D56">
      <w:pPr>
        <w:rPr>
          <w:rFonts w:asciiTheme="minorEastAsia" w:hAnsiTheme="minorEastAsia"/>
          <w:sz w:val="24"/>
          <w:szCs w:val="24"/>
        </w:rPr>
      </w:pPr>
      <w:r w:rsidRPr="00925A09">
        <w:rPr>
          <w:rFonts w:asciiTheme="minorEastAsia" w:hAnsiTheme="minorEastAsia" w:hint="eastAsia"/>
          <w:sz w:val="24"/>
          <w:szCs w:val="24"/>
        </w:rPr>
        <w:t>(5)</w:t>
      </w:r>
      <w:r w:rsidR="008B3D56" w:rsidRPr="00925A09">
        <w:rPr>
          <w:rFonts w:asciiTheme="minorEastAsia" w:hAnsiTheme="minorEastAsia" w:hint="eastAsia"/>
          <w:sz w:val="24"/>
          <w:szCs w:val="24"/>
        </w:rPr>
        <w:t xml:space="preserve"> 複写機選定区分</w:t>
      </w:r>
    </w:p>
    <w:p w:rsidR="00266AB3" w:rsidRPr="00925A09" w:rsidRDefault="00266AB3" w:rsidP="008B3D56">
      <w:pPr>
        <w:ind w:firstLineChars="200" w:firstLine="480"/>
        <w:rPr>
          <w:rFonts w:asciiTheme="minorEastAsia" w:hAnsiTheme="minorEastAsia"/>
          <w:sz w:val="24"/>
          <w:szCs w:val="24"/>
        </w:rPr>
      </w:pPr>
      <w:r w:rsidRPr="00925A09">
        <w:rPr>
          <w:rFonts w:asciiTheme="minorEastAsia" w:hAnsiTheme="minorEastAsia" w:hint="eastAsia"/>
          <w:sz w:val="24"/>
          <w:szCs w:val="24"/>
        </w:rPr>
        <w:t>別紙</w:t>
      </w:r>
      <w:r w:rsidR="009E1CD8" w:rsidRPr="00925A09">
        <w:rPr>
          <w:rFonts w:asciiTheme="minorEastAsia" w:hAnsiTheme="minorEastAsia" w:hint="eastAsia"/>
          <w:sz w:val="24"/>
          <w:szCs w:val="24"/>
        </w:rPr>
        <w:t>仕様書</w:t>
      </w:r>
      <w:r w:rsidRPr="00925A09">
        <w:rPr>
          <w:rFonts w:asciiTheme="minorEastAsia" w:hAnsiTheme="minorEastAsia" w:hint="eastAsia"/>
          <w:sz w:val="24"/>
          <w:szCs w:val="24"/>
        </w:rPr>
        <w:t>による。</w:t>
      </w:r>
    </w:p>
    <w:p w:rsidR="00553F71" w:rsidRPr="00925A09" w:rsidRDefault="00E756BB" w:rsidP="00553F71">
      <w:pPr>
        <w:rPr>
          <w:rFonts w:asciiTheme="minorEastAsia" w:hAnsiTheme="minorEastAsia"/>
          <w:sz w:val="24"/>
          <w:szCs w:val="24"/>
        </w:rPr>
      </w:pPr>
      <w:r w:rsidRPr="00925A09">
        <w:rPr>
          <w:rFonts w:asciiTheme="minorEastAsia" w:hAnsiTheme="minorEastAsia" w:hint="eastAsia"/>
          <w:sz w:val="24"/>
          <w:szCs w:val="24"/>
        </w:rPr>
        <w:t>(6) 入札方法</w:t>
      </w:r>
    </w:p>
    <w:p w:rsidR="00E756BB" w:rsidRPr="00925A09" w:rsidRDefault="00097224" w:rsidP="00C7000B">
      <w:pPr>
        <w:ind w:firstLineChars="100" w:firstLine="240"/>
        <w:rPr>
          <w:rFonts w:asciiTheme="minorEastAsia" w:hAnsiTheme="minorEastAsia"/>
          <w:sz w:val="24"/>
          <w:szCs w:val="24"/>
        </w:rPr>
      </w:pPr>
      <w:r w:rsidRPr="00925A09">
        <w:rPr>
          <w:rFonts w:asciiTheme="minorEastAsia" w:hAnsiTheme="minorEastAsia" w:hint="eastAsia"/>
          <w:sz w:val="24"/>
          <w:szCs w:val="24"/>
        </w:rPr>
        <w:t xml:space="preserve">ア　</w:t>
      </w:r>
      <w:r w:rsidR="00E756BB" w:rsidRPr="00925A09">
        <w:rPr>
          <w:rFonts w:asciiTheme="minorEastAsia" w:hAnsiTheme="minorEastAsia" w:hint="eastAsia"/>
          <w:sz w:val="24"/>
          <w:szCs w:val="24"/>
        </w:rPr>
        <w:t>入札は紙入札により行う。</w:t>
      </w:r>
    </w:p>
    <w:p w:rsidR="00E756BB" w:rsidRPr="00925A09" w:rsidRDefault="00097224" w:rsidP="009C328A">
      <w:pPr>
        <w:ind w:leftChars="100" w:left="450" w:hangingChars="100" w:hanging="240"/>
        <w:rPr>
          <w:rFonts w:asciiTheme="minorEastAsia" w:hAnsiTheme="minorEastAsia"/>
          <w:sz w:val="24"/>
          <w:szCs w:val="24"/>
        </w:rPr>
      </w:pPr>
      <w:r w:rsidRPr="00925A09">
        <w:rPr>
          <w:rFonts w:asciiTheme="minorEastAsia" w:hAnsiTheme="minorEastAsia" w:hint="eastAsia"/>
          <w:sz w:val="24"/>
          <w:szCs w:val="24"/>
        </w:rPr>
        <w:t xml:space="preserve">イ　</w:t>
      </w:r>
      <w:r w:rsidR="00E756BB" w:rsidRPr="00925A09">
        <w:rPr>
          <w:rFonts w:asciiTheme="minorEastAsia" w:hAnsiTheme="minorEastAsia" w:hint="eastAsia"/>
          <w:sz w:val="24"/>
          <w:szCs w:val="24"/>
        </w:rPr>
        <w:t>入札金額は1枚当たりの単価で行う。</w:t>
      </w:r>
      <w:r w:rsidR="009C328A" w:rsidRPr="00925A09">
        <w:rPr>
          <w:rFonts w:asciiTheme="minorEastAsia" w:hAnsiTheme="minorEastAsia" w:hint="eastAsia"/>
          <w:sz w:val="24"/>
          <w:szCs w:val="24"/>
        </w:rPr>
        <w:t>単位は、小数点以下第二位までと　する。</w:t>
      </w:r>
    </w:p>
    <w:p w:rsidR="00E756BB" w:rsidRPr="00925A09" w:rsidRDefault="00097224" w:rsidP="00C7000B">
      <w:pPr>
        <w:ind w:leftChars="100" w:left="450" w:hangingChars="100" w:hanging="240"/>
        <w:rPr>
          <w:rFonts w:asciiTheme="minorEastAsia" w:hAnsiTheme="minorEastAsia"/>
          <w:sz w:val="24"/>
          <w:szCs w:val="24"/>
        </w:rPr>
      </w:pPr>
      <w:r w:rsidRPr="00925A09">
        <w:rPr>
          <w:rFonts w:asciiTheme="minorEastAsia" w:hAnsiTheme="minorEastAsia" w:hint="eastAsia"/>
          <w:sz w:val="24"/>
          <w:szCs w:val="24"/>
        </w:rPr>
        <w:t xml:space="preserve">ウ　</w:t>
      </w:r>
      <w:r w:rsidR="009C328A" w:rsidRPr="00925A09">
        <w:rPr>
          <w:rFonts w:asciiTheme="minorEastAsia" w:hAnsiTheme="minorEastAsia" w:hint="eastAsia"/>
          <w:sz w:val="24"/>
          <w:szCs w:val="24"/>
        </w:rPr>
        <w:t>落札の決定に当</w:t>
      </w:r>
      <w:r w:rsidR="00E756BB" w:rsidRPr="00925A09">
        <w:rPr>
          <w:rFonts w:asciiTheme="minorEastAsia" w:hAnsiTheme="minorEastAsia" w:hint="eastAsia"/>
          <w:sz w:val="24"/>
          <w:szCs w:val="24"/>
        </w:rPr>
        <w:t>たっては、落札者が入札書に記載した金額を契約金額とし、その代金の支払いは、契約金額に利用枚数を乗じた金額(当該金額に1円未満の端数があるときは、その端数金額を切り捨てた金額)に当該金額の100分の10に相当する額を加算した金額(当該金額に1円未満の端数があるときは、その端数金額を切り捨てた金額)により行うこととするので、</w:t>
      </w:r>
      <w:r w:rsidRPr="00925A09">
        <w:rPr>
          <w:rFonts w:asciiTheme="minorEastAsia" w:hAnsiTheme="minorEastAsia" w:hint="eastAsia"/>
          <w:sz w:val="24"/>
          <w:szCs w:val="24"/>
        </w:rPr>
        <w:t>入札者は、消費税及び地方消費税に係る課税事業者であるか免税事業者であるかを問わず、見積もった金額の110分の</w:t>
      </w:r>
      <w:r w:rsidR="00C7000B" w:rsidRPr="00925A09">
        <w:rPr>
          <w:rFonts w:asciiTheme="minorEastAsia" w:hAnsiTheme="minorEastAsia" w:hint="eastAsia"/>
          <w:sz w:val="24"/>
          <w:szCs w:val="24"/>
        </w:rPr>
        <w:t>100</w:t>
      </w:r>
      <w:r w:rsidRPr="00925A09">
        <w:rPr>
          <w:rFonts w:asciiTheme="minorEastAsia" w:hAnsiTheme="minorEastAsia" w:hint="eastAsia"/>
          <w:sz w:val="24"/>
          <w:szCs w:val="24"/>
        </w:rPr>
        <w:t>に相当する金額を入札書に記載すること。</w:t>
      </w:r>
    </w:p>
    <w:p w:rsidR="00097224" w:rsidRPr="00925A09" w:rsidRDefault="00097224" w:rsidP="00553F71">
      <w:pPr>
        <w:rPr>
          <w:rFonts w:asciiTheme="minorEastAsia" w:hAnsiTheme="minorEastAsia"/>
          <w:sz w:val="24"/>
          <w:szCs w:val="24"/>
        </w:rPr>
      </w:pP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 xml:space="preserve">２ </w:t>
      </w:r>
      <w:r w:rsidR="00E756BB" w:rsidRPr="00925A09">
        <w:rPr>
          <w:rFonts w:asciiTheme="minorEastAsia" w:hAnsiTheme="minorEastAsia" w:hint="eastAsia"/>
          <w:sz w:val="24"/>
          <w:szCs w:val="24"/>
        </w:rPr>
        <w:t>入札に参加する者に必要な資格</w:t>
      </w:r>
    </w:p>
    <w:p w:rsidR="00C527A9" w:rsidRPr="00925A09" w:rsidRDefault="00553F71" w:rsidP="00C527A9">
      <w:pPr>
        <w:ind w:firstLineChars="100" w:firstLine="240"/>
        <w:rPr>
          <w:rFonts w:asciiTheme="minorEastAsia" w:hAnsiTheme="minorEastAsia"/>
          <w:sz w:val="24"/>
          <w:szCs w:val="24"/>
        </w:rPr>
      </w:pPr>
      <w:r w:rsidRPr="00925A09">
        <w:rPr>
          <w:rFonts w:asciiTheme="minorEastAsia" w:hAnsiTheme="minorEastAsia" w:hint="eastAsia"/>
          <w:sz w:val="24"/>
          <w:szCs w:val="24"/>
        </w:rPr>
        <w:t>知事の審査を受け、令和</w:t>
      </w:r>
      <w:r w:rsidR="001F26DF">
        <w:rPr>
          <w:rFonts w:asciiTheme="minorEastAsia" w:hAnsiTheme="minorEastAsia" w:hint="eastAsia"/>
          <w:sz w:val="24"/>
          <w:szCs w:val="24"/>
        </w:rPr>
        <w:t>４・５・６</w:t>
      </w:r>
      <w:r w:rsidRPr="00925A09">
        <w:rPr>
          <w:rFonts w:asciiTheme="minorEastAsia" w:hAnsiTheme="minorEastAsia" w:hint="eastAsia"/>
          <w:sz w:val="24"/>
          <w:szCs w:val="24"/>
        </w:rPr>
        <w:t>年度</w:t>
      </w:r>
      <w:r w:rsidR="00D52888" w:rsidRPr="00925A09">
        <w:rPr>
          <w:rFonts w:asciiTheme="minorEastAsia" w:hAnsiTheme="minorEastAsia" w:hint="eastAsia"/>
          <w:sz w:val="24"/>
          <w:szCs w:val="24"/>
        </w:rPr>
        <w:t>の製造の請負等に係る一般</w:t>
      </w:r>
      <w:r w:rsidRPr="00925A09">
        <w:rPr>
          <w:rFonts w:asciiTheme="minorEastAsia" w:hAnsiTheme="minorEastAsia" w:hint="eastAsia"/>
          <w:sz w:val="24"/>
          <w:szCs w:val="24"/>
        </w:rPr>
        <w:t>競争入札</w:t>
      </w:r>
      <w:r w:rsidR="00D52888" w:rsidRPr="00925A09">
        <w:rPr>
          <w:rFonts w:asciiTheme="minorEastAsia" w:hAnsiTheme="minorEastAsia" w:hint="eastAsia"/>
          <w:sz w:val="24"/>
          <w:szCs w:val="24"/>
        </w:rPr>
        <w:t>に</w:t>
      </w:r>
      <w:r w:rsidRPr="00925A09">
        <w:rPr>
          <w:rFonts w:asciiTheme="minorEastAsia" w:hAnsiTheme="minorEastAsia" w:hint="eastAsia"/>
          <w:sz w:val="24"/>
          <w:szCs w:val="24"/>
        </w:rPr>
        <w:t>参加</w:t>
      </w:r>
      <w:r w:rsidR="00D52888" w:rsidRPr="00925A09">
        <w:rPr>
          <w:rFonts w:asciiTheme="minorEastAsia" w:hAnsiTheme="minorEastAsia" w:hint="eastAsia"/>
          <w:sz w:val="24"/>
          <w:szCs w:val="24"/>
        </w:rPr>
        <w:t>する</w:t>
      </w:r>
      <w:r w:rsidRPr="00925A09">
        <w:rPr>
          <w:rFonts w:asciiTheme="minorEastAsia" w:hAnsiTheme="minorEastAsia" w:hint="eastAsia"/>
          <w:sz w:val="24"/>
          <w:szCs w:val="24"/>
        </w:rPr>
        <w:t>資格を有すると認められた</w:t>
      </w:r>
      <w:r w:rsidR="00C527A9" w:rsidRPr="00925A09">
        <w:rPr>
          <w:rFonts w:asciiTheme="minorEastAsia" w:hAnsiTheme="minorEastAsia" w:hint="eastAsia"/>
          <w:sz w:val="24"/>
          <w:szCs w:val="24"/>
        </w:rPr>
        <w:t>業者</w:t>
      </w:r>
      <w:r w:rsidRPr="00925A09">
        <w:rPr>
          <w:rFonts w:asciiTheme="minorEastAsia" w:hAnsiTheme="minorEastAsia" w:hint="eastAsia"/>
          <w:sz w:val="24"/>
          <w:szCs w:val="24"/>
        </w:rPr>
        <w:t>で</w:t>
      </w:r>
      <w:r w:rsidR="00C527A9" w:rsidRPr="00925A09">
        <w:rPr>
          <w:rFonts w:asciiTheme="minorEastAsia" w:hAnsiTheme="minorEastAsia" w:hint="eastAsia"/>
          <w:sz w:val="24"/>
          <w:szCs w:val="24"/>
        </w:rPr>
        <w:t>、次の(1)から(4)のいずれにも該当する者であること｡</w:t>
      </w:r>
    </w:p>
    <w:p w:rsidR="00553F71" w:rsidRPr="00925A09" w:rsidRDefault="00C527A9" w:rsidP="00C527A9">
      <w:pPr>
        <w:rPr>
          <w:rFonts w:asciiTheme="minorEastAsia" w:hAnsiTheme="minorEastAsia"/>
          <w:sz w:val="24"/>
          <w:szCs w:val="24"/>
        </w:rPr>
      </w:pPr>
      <w:r w:rsidRPr="00925A09">
        <w:rPr>
          <w:rFonts w:asciiTheme="minorEastAsia" w:hAnsiTheme="minorEastAsia" w:hint="eastAsia"/>
          <w:sz w:val="24"/>
          <w:szCs w:val="24"/>
        </w:rPr>
        <w:t>(1) 地方自治法施行令（昭和22 年政令第1</w:t>
      </w:r>
      <w:bookmarkStart w:id="0" w:name="_GoBack"/>
      <w:bookmarkEnd w:id="0"/>
      <w:r w:rsidRPr="00925A09">
        <w:rPr>
          <w:rFonts w:asciiTheme="minorEastAsia" w:hAnsiTheme="minorEastAsia" w:hint="eastAsia"/>
          <w:sz w:val="24"/>
          <w:szCs w:val="24"/>
        </w:rPr>
        <w:t>6 号）第167 条の４の規定に該当し</w:t>
      </w:r>
      <w:r w:rsidRPr="00925A09">
        <w:rPr>
          <w:rFonts w:asciiTheme="minorEastAsia" w:hAnsiTheme="minorEastAsia" w:hint="eastAsia"/>
          <w:sz w:val="24"/>
          <w:szCs w:val="24"/>
        </w:rPr>
        <w:lastRenderedPageBreak/>
        <w:t>ない者であること。</w:t>
      </w:r>
    </w:p>
    <w:p w:rsidR="00C527A9" w:rsidRPr="00925A09" w:rsidRDefault="00C7000B" w:rsidP="00C527A9">
      <w:pPr>
        <w:ind w:left="120" w:hangingChars="50" w:hanging="120"/>
        <w:rPr>
          <w:rFonts w:asciiTheme="minorEastAsia" w:hAnsiTheme="minorEastAsia"/>
          <w:sz w:val="24"/>
          <w:szCs w:val="24"/>
        </w:rPr>
      </w:pPr>
      <w:r w:rsidRPr="00925A09">
        <w:rPr>
          <w:rFonts w:asciiTheme="minorEastAsia" w:hAnsiTheme="minorEastAsia" w:hint="eastAsia"/>
          <w:sz w:val="24"/>
          <w:szCs w:val="24"/>
        </w:rPr>
        <w:t>(2)</w:t>
      </w:r>
      <w:r w:rsidR="00C527A9" w:rsidRPr="00925A09">
        <w:rPr>
          <w:rFonts w:asciiTheme="minorEastAsia" w:hAnsiTheme="minorEastAsia" w:hint="eastAsia"/>
          <w:sz w:val="24"/>
          <w:szCs w:val="24"/>
        </w:rPr>
        <w:t xml:space="preserve"> 適正かつ確実に複写サービスを提供できる体制が整備されていることを証明した者であること。</w:t>
      </w:r>
    </w:p>
    <w:p w:rsidR="00553F71" w:rsidRPr="00925A09" w:rsidRDefault="00C7000B" w:rsidP="00E756BB">
      <w:pPr>
        <w:ind w:left="120" w:hangingChars="50" w:hanging="120"/>
        <w:rPr>
          <w:rFonts w:asciiTheme="minorEastAsia" w:hAnsiTheme="minorEastAsia"/>
          <w:sz w:val="24"/>
          <w:szCs w:val="24"/>
        </w:rPr>
      </w:pPr>
      <w:r w:rsidRPr="00925A09">
        <w:rPr>
          <w:rFonts w:asciiTheme="minorEastAsia" w:hAnsiTheme="minorEastAsia" w:hint="eastAsia"/>
          <w:sz w:val="24"/>
          <w:szCs w:val="24"/>
        </w:rPr>
        <w:t>(3)</w:t>
      </w:r>
      <w:r w:rsidR="00553F71" w:rsidRPr="00925A09">
        <w:rPr>
          <w:rFonts w:asciiTheme="minorEastAsia" w:hAnsiTheme="minorEastAsia" w:hint="eastAsia"/>
          <w:sz w:val="24"/>
          <w:szCs w:val="24"/>
        </w:rPr>
        <w:t xml:space="preserve"> 入札参加申込書の提出期限の日から落札者の決定の日までの間に、知事が行う入札参加資格停止の期間中にない者であること。</w:t>
      </w:r>
    </w:p>
    <w:p w:rsidR="00553F71" w:rsidRPr="00925A09" w:rsidRDefault="00C7000B" w:rsidP="00E756BB">
      <w:pPr>
        <w:ind w:left="120" w:hangingChars="50" w:hanging="120"/>
        <w:rPr>
          <w:rFonts w:asciiTheme="minorEastAsia" w:hAnsiTheme="minorEastAsia"/>
          <w:sz w:val="24"/>
          <w:szCs w:val="24"/>
        </w:rPr>
      </w:pPr>
      <w:r w:rsidRPr="00925A09">
        <w:rPr>
          <w:rFonts w:asciiTheme="minorEastAsia" w:hAnsiTheme="minorEastAsia" w:hint="eastAsia"/>
          <w:sz w:val="24"/>
          <w:szCs w:val="24"/>
        </w:rPr>
        <w:t>(4)</w:t>
      </w:r>
      <w:r w:rsidR="00553F71" w:rsidRPr="00925A09">
        <w:rPr>
          <w:rFonts w:asciiTheme="minorEastAsia" w:hAnsiTheme="minorEastAsia" w:hint="eastAsia"/>
          <w:sz w:val="24"/>
          <w:szCs w:val="24"/>
        </w:rPr>
        <w:t xml:space="preserve"> 愛媛県内に</w:t>
      </w:r>
      <w:r w:rsidR="00D52888" w:rsidRPr="00925A09">
        <w:rPr>
          <w:rFonts w:asciiTheme="minorEastAsia" w:hAnsiTheme="minorEastAsia" w:hint="eastAsia"/>
          <w:sz w:val="24"/>
          <w:szCs w:val="24"/>
        </w:rPr>
        <w:t>事業所を有し、保守体制が完備され、連絡後おおむね</w:t>
      </w:r>
      <w:r w:rsidR="00E12DA0" w:rsidRPr="00925A09">
        <w:rPr>
          <w:rFonts w:asciiTheme="minorEastAsia" w:hAnsiTheme="minorEastAsia" w:hint="eastAsia"/>
          <w:sz w:val="24"/>
          <w:szCs w:val="24"/>
        </w:rPr>
        <w:t>90分</w:t>
      </w:r>
      <w:r w:rsidR="00D52888" w:rsidRPr="00925A09">
        <w:rPr>
          <w:rFonts w:asciiTheme="minorEastAsia" w:hAnsiTheme="minorEastAsia" w:hint="eastAsia"/>
          <w:sz w:val="24"/>
          <w:szCs w:val="24"/>
        </w:rPr>
        <w:t>で保守職員を派遣できること</w:t>
      </w:r>
      <w:r w:rsidR="00553F71" w:rsidRPr="00925A09">
        <w:rPr>
          <w:rFonts w:asciiTheme="minorEastAsia" w:hAnsiTheme="minorEastAsia" w:hint="eastAsia"/>
          <w:sz w:val="24"/>
          <w:szCs w:val="24"/>
        </w:rPr>
        <w:t>。</w:t>
      </w:r>
    </w:p>
    <w:p w:rsidR="00553F71" w:rsidRPr="00925A09" w:rsidRDefault="00553F71" w:rsidP="00553F71">
      <w:pPr>
        <w:rPr>
          <w:rFonts w:asciiTheme="minorEastAsia" w:hAnsiTheme="minorEastAsia"/>
          <w:sz w:val="24"/>
          <w:szCs w:val="24"/>
        </w:rPr>
      </w:pP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３ 入札及び開札</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(1) 入札書の提出場所</w:t>
      </w:r>
    </w:p>
    <w:p w:rsidR="00553F71" w:rsidRPr="00925A09" w:rsidRDefault="00294AFE" w:rsidP="00097224">
      <w:pPr>
        <w:ind w:firstLineChars="100" w:firstLine="240"/>
        <w:rPr>
          <w:rFonts w:asciiTheme="minorEastAsia" w:hAnsiTheme="minorEastAsia"/>
          <w:sz w:val="24"/>
          <w:szCs w:val="24"/>
        </w:rPr>
      </w:pPr>
      <w:r>
        <w:rPr>
          <w:rFonts w:asciiTheme="minorEastAsia" w:hAnsiTheme="minorEastAsia" w:hint="eastAsia"/>
          <w:sz w:val="24"/>
          <w:szCs w:val="24"/>
        </w:rPr>
        <w:t>愛媛県立北宇和</w:t>
      </w:r>
      <w:r w:rsidR="00553F71" w:rsidRPr="00925A09">
        <w:rPr>
          <w:rFonts w:asciiTheme="minorEastAsia" w:hAnsiTheme="minorEastAsia" w:hint="eastAsia"/>
          <w:sz w:val="24"/>
          <w:szCs w:val="24"/>
        </w:rPr>
        <w:t>高等学校 事務室</w:t>
      </w:r>
    </w:p>
    <w:p w:rsidR="00553F71" w:rsidRPr="00925A09" w:rsidRDefault="00553F71" w:rsidP="00097224">
      <w:pPr>
        <w:ind w:firstLineChars="100" w:firstLine="240"/>
        <w:rPr>
          <w:rFonts w:asciiTheme="minorEastAsia" w:hAnsiTheme="minorEastAsia"/>
          <w:sz w:val="24"/>
          <w:szCs w:val="24"/>
        </w:rPr>
      </w:pPr>
      <w:r w:rsidRPr="00925A09">
        <w:rPr>
          <w:rFonts w:asciiTheme="minorEastAsia" w:hAnsiTheme="minorEastAsia" w:hint="eastAsia"/>
          <w:sz w:val="24"/>
          <w:szCs w:val="24"/>
        </w:rPr>
        <w:t>〒</w:t>
      </w:r>
      <w:r w:rsidR="002E20AC">
        <w:rPr>
          <w:rFonts w:asciiTheme="minorEastAsia" w:hAnsiTheme="minorEastAsia" w:hint="eastAsia"/>
          <w:sz w:val="24"/>
          <w:szCs w:val="24"/>
        </w:rPr>
        <w:t>798-1397</w:t>
      </w:r>
    </w:p>
    <w:p w:rsidR="00553F71" w:rsidRPr="00925A09" w:rsidRDefault="00294AFE" w:rsidP="00097224">
      <w:pPr>
        <w:ind w:firstLineChars="100" w:firstLine="240"/>
        <w:rPr>
          <w:rFonts w:asciiTheme="minorEastAsia" w:hAnsiTheme="minorEastAsia"/>
          <w:sz w:val="24"/>
          <w:szCs w:val="24"/>
        </w:rPr>
      </w:pPr>
      <w:r>
        <w:rPr>
          <w:rFonts w:asciiTheme="minorEastAsia" w:hAnsiTheme="minorEastAsia" w:hint="eastAsia"/>
          <w:sz w:val="24"/>
          <w:szCs w:val="24"/>
        </w:rPr>
        <w:t>愛媛県北宇和郡鬼北町大字近永942番地</w:t>
      </w:r>
    </w:p>
    <w:p w:rsidR="00553F71" w:rsidRPr="00925A09" w:rsidRDefault="00553F71" w:rsidP="00097224">
      <w:pPr>
        <w:ind w:firstLineChars="100" w:firstLine="240"/>
        <w:rPr>
          <w:rFonts w:asciiTheme="minorEastAsia" w:hAnsiTheme="minorEastAsia"/>
          <w:sz w:val="24"/>
          <w:szCs w:val="24"/>
        </w:rPr>
      </w:pPr>
      <w:r w:rsidRPr="00925A09">
        <w:rPr>
          <w:rFonts w:asciiTheme="minorEastAsia" w:hAnsiTheme="minorEastAsia" w:hint="eastAsia"/>
          <w:sz w:val="24"/>
          <w:szCs w:val="24"/>
        </w:rPr>
        <w:t>電話</w:t>
      </w:r>
      <w:r w:rsidR="00294AFE">
        <w:rPr>
          <w:rFonts w:asciiTheme="minorEastAsia" w:hAnsiTheme="minorEastAsia" w:hint="eastAsia"/>
          <w:sz w:val="24"/>
          <w:szCs w:val="24"/>
        </w:rPr>
        <w:t xml:space="preserve"> (0895)45-1241</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(2) 入札書の受領期限</w:t>
      </w:r>
    </w:p>
    <w:p w:rsidR="00553F71" w:rsidRPr="00925A09" w:rsidRDefault="0060152C" w:rsidP="00097224">
      <w:pPr>
        <w:ind w:firstLineChars="100" w:firstLine="240"/>
        <w:rPr>
          <w:rFonts w:asciiTheme="minorEastAsia" w:hAnsiTheme="minorEastAsia"/>
          <w:sz w:val="24"/>
          <w:szCs w:val="24"/>
        </w:rPr>
      </w:pPr>
      <w:r>
        <w:rPr>
          <w:rFonts w:asciiTheme="minorEastAsia" w:hAnsiTheme="minorEastAsia" w:hint="eastAsia"/>
          <w:sz w:val="24"/>
          <w:szCs w:val="24"/>
        </w:rPr>
        <w:t>令和７</w:t>
      </w:r>
      <w:r w:rsidR="00097224" w:rsidRPr="00925A09">
        <w:rPr>
          <w:rFonts w:asciiTheme="minorEastAsia" w:hAnsiTheme="minorEastAsia" w:hint="eastAsia"/>
          <w:sz w:val="24"/>
          <w:szCs w:val="24"/>
        </w:rPr>
        <w:t>年</w:t>
      </w:r>
      <w:r>
        <w:rPr>
          <w:rFonts w:asciiTheme="minorEastAsia" w:hAnsiTheme="minorEastAsia" w:hint="eastAsia"/>
          <w:sz w:val="24"/>
          <w:szCs w:val="24"/>
        </w:rPr>
        <w:t>３</w:t>
      </w:r>
      <w:r w:rsidR="00097224" w:rsidRPr="00925A09">
        <w:rPr>
          <w:rFonts w:asciiTheme="minorEastAsia" w:hAnsiTheme="minorEastAsia" w:hint="eastAsia"/>
          <w:sz w:val="24"/>
          <w:szCs w:val="24"/>
        </w:rPr>
        <w:t>月</w:t>
      </w:r>
      <w:r>
        <w:rPr>
          <w:rFonts w:asciiTheme="minorEastAsia" w:hAnsiTheme="minorEastAsia" w:hint="eastAsia"/>
          <w:sz w:val="24"/>
          <w:szCs w:val="24"/>
        </w:rPr>
        <w:t>24</w:t>
      </w:r>
      <w:r w:rsidR="00EA699D" w:rsidRPr="00925A09">
        <w:rPr>
          <w:rFonts w:asciiTheme="minorEastAsia" w:hAnsiTheme="minorEastAsia" w:hint="eastAsia"/>
          <w:sz w:val="24"/>
          <w:szCs w:val="24"/>
        </w:rPr>
        <w:t>日（</w:t>
      </w:r>
      <w:r w:rsidR="00294AFE">
        <w:rPr>
          <w:rFonts w:asciiTheme="minorEastAsia" w:hAnsiTheme="minorEastAsia" w:hint="eastAsia"/>
          <w:sz w:val="24"/>
          <w:szCs w:val="24"/>
        </w:rPr>
        <w:t>月</w:t>
      </w:r>
      <w:r w:rsidR="00EA699D" w:rsidRPr="00925A09">
        <w:rPr>
          <w:rFonts w:asciiTheme="minorEastAsia" w:hAnsiTheme="minorEastAsia" w:hint="eastAsia"/>
          <w:sz w:val="24"/>
          <w:szCs w:val="24"/>
        </w:rPr>
        <w:t>）～</w:t>
      </w:r>
      <w:r>
        <w:rPr>
          <w:rFonts w:asciiTheme="minorEastAsia" w:hAnsiTheme="minorEastAsia" w:hint="eastAsia"/>
          <w:sz w:val="24"/>
          <w:szCs w:val="24"/>
        </w:rPr>
        <w:t>26</w:t>
      </w:r>
      <w:r w:rsidR="00553F71" w:rsidRPr="00925A09">
        <w:rPr>
          <w:rFonts w:asciiTheme="minorEastAsia" w:hAnsiTheme="minorEastAsia" w:hint="eastAsia"/>
          <w:sz w:val="24"/>
          <w:szCs w:val="24"/>
        </w:rPr>
        <w:t>日（</w:t>
      </w:r>
      <w:r w:rsidR="00294AFE">
        <w:rPr>
          <w:rFonts w:asciiTheme="minorEastAsia" w:hAnsiTheme="minorEastAsia" w:hint="eastAsia"/>
          <w:sz w:val="24"/>
          <w:szCs w:val="24"/>
        </w:rPr>
        <w:t>水</w:t>
      </w:r>
      <w:r w:rsidR="00EA699D" w:rsidRPr="00925A09">
        <w:rPr>
          <w:rFonts w:asciiTheme="minorEastAsia" w:hAnsiTheme="minorEastAsia" w:hint="eastAsia"/>
          <w:sz w:val="24"/>
          <w:szCs w:val="24"/>
        </w:rPr>
        <w:t>）</w:t>
      </w:r>
      <w:r w:rsidR="00615712" w:rsidRPr="00925A09">
        <w:rPr>
          <w:rFonts w:asciiTheme="minorEastAsia" w:hAnsiTheme="minorEastAsia" w:hint="eastAsia"/>
          <w:sz w:val="24"/>
          <w:szCs w:val="24"/>
        </w:rPr>
        <w:t>午後</w:t>
      </w:r>
      <w:r w:rsidR="00294AFE">
        <w:rPr>
          <w:rFonts w:asciiTheme="minorEastAsia" w:hAnsiTheme="minorEastAsia" w:hint="eastAsia"/>
          <w:sz w:val="24"/>
          <w:szCs w:val="24"/>
        </w:rPr>
        <w:t>１</w:t>
      </w:r>
      <w:r w:rsidR="00615712" w:rsidRPr="00925A09">
        <w:rPr>
          <w:rFonts w:asciiTheme="minorEastAsia" w:hAnsiTheme="minorEastAsia" w:hint="eastAsia"/>
          <w:sz w:val="24"/>
          <w:szCs w:val="24"/>
        </w:rPr>
        <w:t xml:space="preserve">時　</w:t>
      </w:r>
      <w:r w:rsidR="00EA699D" w:rsidRPr="00925A09">
        <w:rPr>
          <w:rFonts w:asciiTheme="minorEastAsia" w:hAnsiTheme="minorEastAsia" w:hint="eastAsia"/>
          <w:sz w:val="24"/>
          <w:szCs w:val="24"/>
        </w:rPr>
        <w:t>３日間</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(3) 開札の日時</w:t>
      </w:r>
    </w:p>
    <w:p w:rsidR="00553F71" w:rsidRPr="00925A09" w:rsidRDefault="0060152C" w:rsidP="00EA699D">
      <w:pPr>
        <w:ind w:firstLineChars="100" w:firstLine="240"/>
        <w:rPr>
          <w:rFonts w:asciiTheme="minorEastAsia" w:hAnsiTheme="minorEastAsia"/>
          <w:sz w:val="24"/>
          <w:szCs w:val="24"/>
        </w:rPr>
      </w:pPr>
      <w:r>
        <w:rPr>
          <w:rFonts w:asciiTheme="minorEastAsia" w:hAnsiTheme="minorEastAsia" w:hint="eastAsia"/>
          <w:sz w:val="24"/>
          <w:szCs w:val="24"/>
        </w:rPr>
        <w:t>令和７</w:t>
      </w:r>
      <w:r w:rsidR="00EA699D" w:rsidRPr="00925A09">
        <w:rPr>
          <w:rFonts w:asciiTheme="minorEastAsia" w:hAnsiTheme="minorEastAsia" w:hint="eastAsia"/>
          <w:sz w:val="24"/>
          <w:szCs w:val="24"/>
        </w:rPr>
        <w:t>年</w:t>
      </w:r>
      <w:r>
        <w:rPr>
          <w:rFonts w:asciiTheme="minorEastAsia" w:hAnsiTheme="minorEastAsia" w:hint="eastAsia"/>
          <w:sz w:val="24"/>
          <w:szCs w:val="24"/>
        </w:rPr>
        <w:t>３</w:t>
      </w:r>
      <w:r w:rsidR="00EA699D" w:rsidRPr="00925A09">
        <w:rPr>
          <w:rFonts w:asciiTheme="minorEastAsia" w:hAnsiTheme="minorEastAsia" w:hint="eastAsia"/>
          <w:sz w:val="24"/>
          <w:szCs w:val="24"/>
        </w:rPr>
        <w:t>月</w:t>
      </w:r>
      <w:r>
        <w:rPr>
          <w:rFonts w:asciiTheme="minorEastAsia" w:hAnsiTheme="minorEastAsia" w:hint="eastAsia"/>
          <w:sz w:val="24"/>
          <w:szCs w:val="24"/>
        </w:rPr>
        <w:t>26</w:t>
      </w:r>
      <w:r w:rsidR="00EA699D" w:rsidRPr="00925A09">
        <w:rPr>
          <w:rFonts w:asciiTheme="minorEastAsia" w:hAnsiTheme="minorEastAsia" w:hint="eastAsia"/>
          <w:sz w:val="24"/>
          <w:szCs w:val="24"/>
        </w:rPr>
        <w:t>日（</w:t>
      </w:r>
      <w:r w:rsidR="00FA631B" w:rsidRPr="00925A09">
        <w:rPr>
          <w:rFonts w:asciiTheme="minorEastAsia" w:hAnsiTheme="minorEastAsia" w:hint="eastAsia"/>
          <w:sz w:val="24"/>
          <w:szCs w:val="24"/>
        </w:rPr>
        <w:t>水</w:t>
      </w:r>
      <w:r w:rsidR="00EA699D" w:rsidRPr="00925A09">
        <w:rPr>
          <w:rFonts w:asciiTheme="minorEastAsia" w:hAnsiTheme="minorEastAsia" w:hint="eastAsia"/>
          <w:sz w:val="24"/>
          <w:szCs w:val="24"/>
        </w:rPr>
        <w:t>）</w:t>
      </w:r>
      <w:r>
        <w:rPr>
          <w:rFonts w:asciiTheme="minorEastAsia" w:hAnsiTheme="minorEastAsia" w:hint="eastAsia"/>
          <w:sz w:val="24"/>
          <w:szCs w:val="24"/>
        </w:rPr>
        <w:t>午後１</w:t>
      </w:r>
      <w:r w:rsidR="00EA699D" w:rsidRPr="00925A09">
        <w:rPr>
          <w:rFonts w:asciiTheme="minorEastAsia" w:hAnsiTheme="minorEastAsia" w:hint="eastAsia"/>
          <w:sz w:val="24"/>
          <w:szCs w:val="24"/>
        </w:rPr>
        <w:t>時</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(4) 開札の場所</w:t>
      </w:r>
    </w:p>
    <w:p w:rsidR="00553F71" w:rsidRPr="00925A09" w:rsidRDefault="0060152C" w:rsidP="00097224">
      <w:pPr>
        <w:ind w:firstLineChars="100" w:firstLine="240"/>
        <w:rPr>
          <w:rFonts w:asciiTheme="minorEastAsia" w:hAnsiTheme="minorEastAsia"/>
          <w:sz w:val="24"/>
          <w:szCs w:val="24"/>
        </w:rPr>
      </w:pPr>
      <w:r>
        <w:rPr>
          <w:rFonts w:asciiTheme="minorEastAsia" w:hAnsiTheme="minorEastAsia" w:hint="eastAsia"/>
          <w:sz w:val="24"/>
          <w:szCs w:val="24"/>
        </w:rPr>
        <w:t>愛媛県北宇和郡鬼北町大字近永942番地</w:t>
      </w:r>
    </w:p>
    <w:p w:rsidR="00553F71" w:rsidRPr="00925A09" w:rsidRDefault="0060152C" w:rsidP="00097224">
      <w:pPr>
        <w:ind w:firstLineChars="100" w:firstLine="240"/>
        <w:rPr>
          <w:rFonts w:asciiTheme="minorEastAsia" w:hAnsiTheme="minorEastAsia"/>
          <w:sz w:val="24"/>
          <w:szCs w:val="24"/>
        </w:rPr>
      </w:pPr>
      <w:r>
        <w:rPr>
          <w:rFonts w:asciiTheme="minorEastAsia" w:hAnsiTheme="minorEastAsia" w:hint="eastAsia"/>
          <w:sz w:val="24"/>
          <w:szCs w:val="24"/>
        </w:rPr>
        <w:t>愛媛県立北宇和</w:t>
      </w:r>
      <w:r w:rsidR="00C815E4" w:rsidRPr="00925A09">
        <w:rPr>
          <w:rFonts w:asciiTheme="minorEastAsia" w:hAnsiTheme="minorEastAsia" w:hint="eastAsia"/>
          <w:sz w:val="24"/>
          <w:szCs w:val="24"/>
        </w:rPr>
        <w:t>高等学校本館</w:t>
      </w:r>
      <w:r w:rsidR="009C328A" w:rsidRPr="00925A09">
        <w:rPr>
          <w:rFonts w:asciiTheme="minorEastAsia" w:hAnsiTheme="minorEastAsia" w:hint="eastAsia"/>
          <w:sz w:val="24"/>
          <w:szCs w:val="24"/>
        </w:rPr>
        <w:t xml:space="preserve">　</w:t>
      </w:r>
      <w:r>
        <w:rPr>
          <w:rFonts w:asciiTheme="minorEastAsia" w:hAnsiTheme="minorEastAsia" w:hint="eastAsia"/>
          <w:sz w:val="24"/>
          <w:szCs w:val="24"/>
        </w:rPr>
        <w:t>会議</w:t>
      </w:r>
      <w:r w:rsidR="00C815E4" w:rsidRPr="00925A09">
        <w:rPr>
          <w:rFonts w:asciiTheme="minorEastAsia" w:hAnsiTheme="minorEastAsia" w:hint="eastAsia"/>
          <w:sz w:val="24"/>
          <w:szCs w:val="24"/>
        </w:rPr>
        <w:t>室</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(5) 入札書の提出方法</w:t>
      </w:r>
    </w:p>
    <w:p w:rsidR="00553F71" w:rsidRPr="00925A09" w:rsidRDefault="00553F71" w:rsidP="00097224">
      <w:pPr>
        <w:ind w:firstLineChars="100" w:firstLine="240"/>
        <w:rPr>
          <w:rFonts w:asciiTheme="minorEastAsia" w:hAnsiTheme="minorEastAsia"/>
          <w:sz w:val="24"/>
          <w:szCs w:val="24"/>
        </w:rPr>
      </w:pPr>
      <w:r w:rsidRPr="00925A09">
        <w:rPr>
          <w:rFonts w:asciiTheme="minorEastAsia" w:hAnsiTheme="minorEastAsia" w:hint="eastAsia"/>
          <w:sz w:val="24"/>
          <w:szCs w:val="24"/>
        </w:rPr>
        <w:t>持参又は郵送等により提出（必着）すること。電送による提出は、認めない。</w:t>
      </w:r>
    </w:p>
    <w:p w:rsidR="00097224" w:rsidRPr="00925A09" w:rsidRDefault="00097224" w:rsidP="00553F71">
      <w:pPr>
        <w:rPr>
          <w:rFonts w:asciiTheme="minorEastAsia" w:hAnsiTheme="minorEastAsia"/>
          <w:sz w:val="24"/>
          <w:szCs w:val="24"/>
        </w:rPr>
      </w:pP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４ その他</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(1) 入札及び契約手続において使用する言語及び通貨</w:t>
      </w:r>
    </w:p>
    <w:p w:rsidR="00553F71" w:rsidRPr="00925A09" w:rsidRDefault="00553F71" w:rsidP="00230E4E">
      <w:pPr>
        <w:ind w:firstLineChars="200" w:firstLine="480"/>
        <w:rPr>
          <w:rFonts w:asciiTheme="minorEastAsia" w:hAnsiTheme="minorEastAsia"/>
          <w:sz w:val="24"/>
          <w:szCs w:val="24"/>
        </w:rPr>
      </w:pPr>
      <w:r w:rsidRPr="00925A09">
        <w:rPr>
          <w:rFonts w:asciiTheme="minorEastAsia" w:hAnsiTheme="minorEastAsia" w:hint="eastAsia"/>
          <w:sz w:val="24"/>
          <w:szCs w:val="24"/>
        </w:rPr>
        <w:t>日本語及び日本国通貨</w:t>
      </w:r>
    </w:p>
    <w:p w:rsidR="00553F71" w:rsidRPr="00925A09" w:rsidRDefault="00553F71" w:rsidP="00553F71">
      <w:pPr>
        <w:rPr>
          <w:rFonts w:asciiTheme="minorEastAsia" w:hAnsiTheme="minorEastAsia"/>
          <w:sz w:val="24"/>
          <w:szCs w:val="24"/>
        </w:rPr>
      </w:pPr>
      <w:r w:rsidRPr="00925A09">
        <w:rPr>
          <w:rFonts w:asciiTheme="minorEastAsia" w:hAnsiTheme="minorEastAsia" w:hint="eastAsia"/>
          <w:sz w:val="24"/>
          <w:szCs w:val="24"/>
        </w:rPr>
        <w:t>(2) 入札保証金</w:t>
      </w:r>
    </w:p>
    <w:p w:rsidR="00230E4E" w:rsidRPr="00925A09" w:rsidRDefault="00553F71" w:rsidP="00230E4E">
      <w:pPr>
        <w:ind w:leftChars="100" w:left="210" w:firstLineChars="100" w:firstLine="240"/>
        <w:rPr>
          <w:rFonts w:asciiTheme="minorEastAsia" w:hAnsiTheme="minorEastAsia"/>
          <w:sz w:val="24"/>
          <w:szCs w:val="24"/>
        </w:rPr>
      </w:pPr>
      <w:r w:rsidRPr="00925A09">
        <w:rPr>
          <w:rFonts w:asciiTheme="minorEastAsia" w:hAnsiTheme="minorEastAsia" w:hint="eastAsia"/>
          <w:sz w:val="24"/>
          <w:szCs w:val="24"/>
        </w:rPr>
        <w:t>愛媛県会計規則（昭和45 年愛媛県規則第18 号）第135 条から第137 条までの規定による。</w:t>
      </w:r>
    </w:p>
    <w:p w:rsidR="00230E4E" w:rsidRPr="00925A09" w:rsidRDefault="00230E4E" w:rsidP="00230E4E">
      <w:pPr>
        <w:rPr>
          <w:rFonts w:asciiTheme="minorEastAsia" w:hAnsiTheme="minorEastAsia"/>
          <w:sz w:val="24"/>
          <w:szCs w:val="24"/>
        </w:rPr>
      </w:pPr>
      <w:r w:rsidRPr="00925A09">
        <w:rPr>
          <w:rFonts w:asciiTheme="minorEastAsia" w:hAnsiTheme="minorEastAsia" w:hint="eastAsia"/>
          <w:sz w:val="24"/>
          <w:szCs w:val="24"/>
        </w:rPr>
        <w:t>(3) 入札者に要求される事項</w:t>
      </w:r>
    </w:p>
    <w:p w:rsidR="00097224" w:rsidRPr="00925A09" w:rsidRDefault="00230E4E" w:rsidP="00230E4E">
      <w:pPr>
        <w:ind w:leftChars="100" w:left="210" w:firstLineChars="100" w:firstLine="240"/>
        <w:rPr>
          <w:rFonts w:asciiTheme="minorEastAsia" w:hAnsiTheme="minorEastAsia"/>
          <w:sz w:val="24"/>
          <w:szCs w:val="24"/>
        </w:rPr>
      </w:pPr>
      <w:r w:rsidRPr="00925A09">
        <w:rPr>
          <w:rFonts w:asciiTheme="minorEastAsia" w:hAnsiTheme="minorEastAsia" w:hint="eastAsia"/>
          <w:sz w:val="24"/>
          <w:szCs w:val="24"/>
        </w:rPr>
        <w:t>この一般競争入札に参加を希望する者は、この公告に示した物品を納入できることを証明する書類等を、入札説明書等に基づき期限までに提出しなければならない。なお、</w:t>
      </w:r>
      <w:r w:rsidR="0060152C">
        <w:rPr>
          <w:rFonts w:asciiTheme="minorEastAsia" w:hAnsiTheme="minorEastAsia" w:hint="eastAsia"/>
          <w:sz w:val="24"/>
          <w:szCs w:val="24"/>
        </w:rPr>
        <w:t>愛媛県立北宇和</w:t>
      </w:r>
      <w:r w:rsidR="009C328A" w:rsidRPr="00925A09">
        <w:rPr>
          <w:rFonts w:asciiTheme="minorEastAsia" w:hAnsiTheme="minorEastAsia" w:hint="eastAsia"/>
          <w:sz w:val="24"/>
          <w:szCs w:val="24"/>
        </w:rPr>
        <w:t>高等学</w:t>
      </w:r>
      <w:r w:rsidRPr="00925A09">
        <w:rPr>
          <w:rFonts w:asciiTheme="minorEastAsia" w:hAnsiTheme="minorEastAsia" w:hint="eastAsia"/>
          <w:sz w:val="24"/>
          <w:szCs w:val="24"/>
        </w:rPr>
        <w:t>校長から当該書類の内容に関し説明を求められた場合は、これに応じなければならない。</w:t>
      </w:r>
    </w:p>
    <w:p w:rsidR="003C7009" w:rsidRPr="00925A09" w:rsidRDefault="003C7009" w:rsidP="00230E4E">
      <w:pPr>
        <w:ind w:leftChars="100" w:left="210" w:firstLineChars="100" w:firstLine="240"/>
        <w:rPr>
          <w:rFonts w:asciiTheme="minorEastAsia" w:hAnsiTheme="minorEastAsia"/>
          <w:sz w:val="24"/>
          <w:szCs w:val="24"/>
        </w:rPr>
      </w:pPr>
    </w:p>
    <w:p w:rsidR="00553F71" w:rsidRPr="00925A09" w:rsidRDefault="00230E4E" w:rsidP="00097224">
      <w:pPr>
        <w:rPr>
          <w:rFonts w:asciiTheme="minorEastAsia" w:hAnsiTheme="minorEastAsia"/>
          <w:sz w:val="24"/>
          <w:szCs w:val="24"/>
        </w:rPr>
      </w:pPr>
      <w:r w:rsidRPr="00925A09">
        <w:rPr>
          <w:rFonts w:asciiTheme="minorEastAsia" w:hAnsiTheme="minorEastAsia" w:hint="eastAsia"/>
          <w:sz w:val="24"/>
          <w:szCs w:val="24"/>
        </w:rPr>
        <w:lastRenderedPageBreak/>
        <w:t>(4</w:t>
      </w:r>
      <w:r w:rsidR="00553F71" w:rsidRPr="00925A09">
        <w:rPr>
          <w:rFonts w:asciiTheme="minorEastAsia" w:hAnsiTheme="minorEastAsia" w:hint="eastAsia"/>
          <w:sz w:val="24"/>
          <w:szCs w:val="24"/>
        </w:rPr>
        <w:t>) 入札の無効</w:t>
      </w:r>
    </w:p>
    <w:p w:rsidR="00E11F01" w:rsidRPr="00925A09" w:rsidRDefault="00553F71" w:rsidP="00E11F01">
      <w:pPr>
        <w:ind w:leftChars="100" w:left="210" w:firstLineChars="100" w:firstLine="240"/>
        <w:rPr>
          <w:rFonts w:asciiTheme="minorEastAsia" w:hAnsiTheme="minorEastAsia"/>
          <w:sz w:val="24"/>
          <w:szCs w:val="24"/>
        </w:rPr>
      </w:pPr>
      <w:r w:rsidRPr="00925A09">
        <w:rPr>
          <w:rFonts w:asciiTheme="minorEastAsia" w:hAnsiTheme="minorEastAsia" w:hint="eastAsia"/>
          <w:sz w:val="24"/>
          <w:szCs w:val="24"/>
        </w:rPr>
        <w:t>２に掲げる資格を有しない者の提出した入札書及び入札者に求められる義務を履行しなかった者の提出した入札書は、無効とする。</w:t>
      </w:r>
    </w:p>
    <w:p w:rsidR="00E11F01" w:rsidRPr="00925A09" w:rsidRDefault="00E11F01" w:rsidP="00E11F01">
      <w:pPr>
        <w:rPr>
          <w:rFonts w:asciiTheme="minorEastAsia" w:hAnsiTheme="minorEastAsia"/>
          <w:sz w:val="24"/>
          <w:szCs w:val="24"/>
        </w:rPr>
      </w:pPr>
      <w:r w:rsidRPr="00925A09">
        <w:rPr>
          <w:rFonts w:asciiTheme="minorEastAsia" w:hAnsiTheme="minorEastAsia" w:hint="eastAsia"/>
          <w:sz w:val="24"/>
          <w:szCs w:val="24"/>
        </w:rPr>
        <w:t>(5) 契約書作成の要否</w:t>
      </w:r>
    </w:p>
    <w:p w:rsidR="00E11F01" w:rsidRPr="00925A09" w:rsidRDefault="00E11F01" w:rsidP="00E11F01">
      <w:pPr>
        <w:rPr>
          <w:rFonts w:asciiTheme="minorEastAsia" w:hAnsiTheme="minorEastAsia"/>
          <w:sz w:val="24"/>
          <w:szCs w:val="24"/>
        </w:rPr>
      </w:pPr>
      <w:r w:rsidRPr="00925A09">
        <w:rPr>
          <w:rFonts w:asciiTheme="minorEastAsia" w:hAnsiTheme="minorEastAsia" w:hint="eastAsia"/>
          <w:sz w:val="24"/>
          <w:szCs w:val="24"/>
        </w:rPr>
        <w:t xml:space="preserve">　　要</w:t>
      </w:r>
    </w:p>
    <w:p w:rsidR="00C7000B" w:rsidRPr="00925A09" w:rsidRDefault="00C7000B" w:rsidP="00C7000B">
      <w:pPr>
        <w:rPr>
          <w:rFonts w:asciiTheme="minorEastAsia" w:hAnsiTheme="minorEastAsia"/>
          <w:sz w:val="24"/>
          <w:szCs w:val="24"/>
        </w:rPr>
      </w:pPr>
      <w:r w:rsidRPr="00925A09">
        <w:rPr>
          <w:rFonts w:asciiTheme="minorEastAsia" w:hAnsiTheme="minorEastAsia" w:hint="eastAsia"/>
          <w:sz w:val="24"/>
          <w:szCs w:val="24"/>
        </w:rPr>
        <w:t>(6) 契約保証金</w:t>
      </w:r>
    </w:p>
    <w:p w:rsidR="00C7000B" w:rsidRPr="00925A09" w:rsidRDefault="00C7000B" w:rsidP="00C7000B">
      <w:pPr>
        <w:ind w:leftChars="100" w:left="210" w:firstLineChars="100" w:firstLine="240"/>
        <w:rPr>
          <w:rFonts w:asciiTheme="minorEastAsia" w:hAnsiTheme="minorEastAsia"/>
          <w:sz w:val="24"/>
          <w:szCs w:val="24"/>
        </w:rPr>
      </w:pPr>
      <w:r w:rsidRPr="00925A09">
        <w:rPr>
          <w:rFonts w:asciiTheme="minorEastAsia" w:hAnsiTheme="minorEastAsia" w:hint="eastAsia"/>
          <w:sz w:val="24"/>
          <w:szCs w:val="24"/>
        </w:rPr>
        <w:t>愛媛県会計規則（昭和45 年愛媛県規則第18 号）第152 条から第154条までの規定による。</w:t>
      </w:r>
    </w:p>
    <w:p w:rsidR="00553F71" w:rsidRPr="00925A09" w:rsidRDefault="00230E4E" w:rsidP="00C7000B">
      <w:pPr>
        <w:rPr>
          <w:rFonts w:asciiTheme="minorEastAsia" w:hAnsiTheme="minorEastAsia"/>
          <w:sz w:val="24"/>
          <w:szCs w:val="24"/>
        </w:rPr>
      </w:pPr>
      <w:r w:rsidRPr="00925A09">
        <w:rPr>
          <w:rFonts w:asciiTheme="minorEastAsia" w:hAnsiTheme="minorEastAsia" w:hint="eastAsia"/>
          <w:sz w:val="24"/>
          <w:szCs w:val="24"/>
        </w:rPr>
        <w:t>(</w:t>
      </w:r>
      <w:r w:rsidR="00C7000B" w:rsidRPr="00925A09">
        <w:rPr>
          <w:rFonts w:asciiTheme="minorEastAsia" w:hAnsiTheme="minorEastAsia" w:hint="eastAsia"/>
          <w:sz w:val="24"/>
          <w:szCs w:val="24"/>
        </w:rPr>
        <w:t>7</w:t>
      </w:r>
      <w:r w:rsidR="00553F71" w:rsidRPr="00925A09">
        <w:rPr>
          <w:rFonts w:asciiTheme="minorEastAsia" w:hAnsiTheme="minorEastAsia" w:hint="eastAsia"/>
          <w:sz w:val="24"/>
          <w:szCs w:val="24"/>
        </w:rPr>
        <w:t>) 落札者の決定方法</w:t>
      </w:r>
    </w:p>
    <w:p w:rsidR="00553F71" w:rsidRPr="00925A09" w:rsidRDefault="00553F71" w:rsidP="00E11F01">
      <w:pPr>
        <w:ind w:leftChars="100" w:left="210" w:firstLineChars="100" w:firstLine="240"/>
        <w:rPr>
          <w:rFonts w:asciiTheme="minorEastAsia" w:hAnsiTheme="minorEastAsia"/>
          <w:sz w:val="24"/>
          <w:szCs w:val="24"/>
        </w:rPr>
      </w:pPr>
      <w:r w:rsidRPr="00925A09">
        <w:rPr>
          <w:rFonts w:asciiTheme="minorEastAsia" w:hAnsiTheme="minorEastAsia" w:hint="eastAsia"/>
          <w:sz w:val="24"/>
          <w:szCs w:val="24"/>
        </w:rPr>
        <w:t>愛媛県会計規則（昭和45 年愛媛県規則第18 号）第 133 条の規定に基づいて作成された予定価格の制限の範囲内で最</w:t>
      </w:r>
      <w:r w:rsidR="00AC61E1" w:rsidRPr="00925A09">
        <w:rPr>
          <w:rFonts w:asciiTheme="minorEastAsia" w:hAnsiTheme="minorEastAsia" w:hint="eastAsia"/>
          <w:sz w:val="24"/>
          <w:szCs w:val="24"/>
        </w:rPr>
        <w:t>低</w:t>
      </w:r>
      <w:r w:rsidRPr="00925A09">
        <w:rPr>
          <w:rFonts w:asciiTheme="minorEastAsia" w:hAnsiTheme="minorEastAsia" w:hint="eastAsia"/>
          <w:sz w:val="24"/>
          <w:szCs w:val="24"/>
        </w:rPr>
        <w:t>価格をもって有効な入札を行った入札者を落札者とする。</w:t>
      </w:r>
    </w:p>
    <w:p w:rsidR="00E35C06" w:rsidRPr="00925A09" w:rsidRDefault="00E35C06" w:rsidP="00E35C06">
      <w:pPr>
        <w:ind w:left="240" w:hangingChars="100" w:hanging="240"/>
        <w:rPr>
          <w:rFonts w:asciiTheme="minorEastAsia" w:hAnsiTheme="minorEastAsia"/>
          <w:sz w:val="24"/>
          <w:szCs w:val="24"/>
        </w:rPr>
      </w:pPr>
      <w:r w:rsidRPr="00925A09">
        <w:rPr>
          <w:rFonts w:asciiTheme="minorEastAsia" w:hAnsiTheme="minorEastAsia" w:hint="eastAsia"/>
          <w:sz w:val="24"/>
          <w:szCs w:val="24"/>
        </w:rPr>
        <w:t xml:space="preserve">(8) </w:t>
      </w:r>
      <w:r w:rsidR="009C328A" w:rsidRPr="00925A09">
        <w:rPr>
          <w:rFonts w:asciiTheme="minorEastAsia" w:hAnsiTheme="minorEastAsia" w:hint="eastAsia"/>
          <w:sz w:val="24"/>
          <w:szCs w:val="24"/>
        </w:rPr>
        <w:t>その他</w:t>
      </w:r>
    </w:p>
    <w:p w:rsidR="009C328A" w:rsidRPr="00925A09" w:rsidRDefault="009C328A" w:rsidP="009C328A">
      <w:pPr>
        <w:ind w:leftChars="100" w:left="210" w:firstLineChars="100" w:firstLine="240"/>
        <w:rPr>
          <w:rFonts w:asciiTheme="minorEastAsia" w:hAnsiTheme="minorEastAsia"/>
          <w:sz w:val="24"/>
          <w:szCs w:val="24"/>
        </w:rPr>
      </w:pPr>
      <w:r w:rsidRPr="00925A09">
        <w:rPr>
          <w:rFonts w:asciiTheme="minorEastAsia" w:hAnsiTheme="minorEastAsia" w:hint="eastAsia"/>
          <w:sz w:val="24"/>
          <w:szCs w:val="24"/>
        </w:rPr>
        <w:t>詳細は入札説明書による。</w:t>
      </w:r>
    </w:p>
    <w:p w:rsidR="009C328A" w:rsidRPr="00925A09" w:rsidRDefault="009C328A" w:rsidP="00E35C06">
      <w:pPr>
        <w:ind w:left="240" w:hangingChars="100" w:hanging="240"/>
        <w:rPr>
          <w:rFonts w:asciiTheme="minorEastAsia" w:hAnsiTheme="minorEastAsia"/>
          <w:sz w:val="24"/>
          <w:szCs w:val="24"/>
        </w:rPr>
      </w:pPr>
    </w:p>
    <w:sectPr w:rsidR="009C328A" w:rsidRPr="00925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2C" w:rsidRDefault="0060152C" w:rsidP="00C527A9">
      <w:r>
        <w:separator/>
      </w:r>
    </w:p>
  </w:endnote>
  <w:endnote w:type="continuationSeparator" w:id="0">
    <w:p w:rsidR="0060152C" w:rsidRDefault="0060152C" w:rsidP="00C5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2C" w:rsidRDefault="0060152C" w:rsidP="00C527A9">
      <w:r>
        <w:separator/>
      </w:r>
    </w:p>
  </w:footnote>
  <w:footnote w:type="continuationSeparator" w:id="0">
    <w:p w:rsidR="0060152C" w:rsidRDefault="0060152C" w:rsidP="00C5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589D"/>
    <w:multiLevelType w:val="hybridMultilevel"/>
    <w:tmpl w:val="FFD8A468"/>
    <w:lvl w:ilvl="0" w:tplc="11043E6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21C12"/>
    <w:multiLevelType w:val="hybridMultilevel"/>
    <w:tmpl w:val="2E109512"/>
    <w:lvl w:ilvl="0" w:tplc="CE644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33F92"/>
    <w:multiLevelType w:val="hybridMultilevel"/>
    <w:tmpl w:val="7E38A242"/>
    <w:lvl w:ilvl="0" w:tplc="EEAAB692">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04"/>
    <w:rsid w:val="00097224"/>
    <w:rsid w:val="001E416A"/>
    <w:rsid w:val="001F26DF"/>
    <w:rsid w:val="00230E4E"/>
    <w:rsid w:val="00266AB3"/>
    <w:rsid w:val="00294AFE"/>
    <w:rsid w:val="002A2BE7"/>
    <w:rsid w:val="002E20AC"/>
    <w:rsid w:val="003C7009"/>
    <w:rsid w:val="0044495E"/>
    <w:rsid w:val="00502490"/>
    <w:rsid w:val="00553F71"/>
    <w:rsid w:val="0056486E"/>
    <w:rsid w:val="005D4E19"/>
    <w:rsid w:val="005F54F2"/>
    <w:rsid w:val="0060152C"/>
    <w:rsid w:val="00615712"/>
    <w:rsid w:val="006620D9"/>
    <w:rsid w:val="00790A35"/>
    <w:rsid w:val="0085246F"/>
    <w:rsid w:val="008B3D56"/>
    <w:rsid w:val="008C5A33"/>
    <w:rsid w:val="00925A09"/>
    <w:rsid w:val="009C328A"/>
    <w:rsid w:val="009E1CD8"/>
    <w:rsid w:val="00A40AAA"/>
    <w:rsid w:val="00AC61E1"/>
    <w:rsid w:val="00C527A9"/>
    <w:rsid w:val="00C7000B"/>
    <w:rsid w:val="00C77439"/>
    <w:rsid w:val="00C815E4"/>
    <w:rsid w:val="00C828C7"/>
    <w:rsid w:val="00D30661"/>
    <w:rsid w:val="00D52888"/>
    <w:rsid w:val="00E11F01"/>
    <w:rsid w:val="00E12DA0"/>
    <w:rsid w:val="00E30522"/>
    <w:rsid w:val="00E35C06"/>
    <w:rsid w:val="00E756BB"/>
    <w:rsid w:val="00E87D4C"/>
    <w:rsid w:val="00EA699D"/>
    <w:rsid w:val="00F82C04"/>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F65182"/>
  <w15:docId w15:val="{444E47D6-97E9-4763-A625-6AEF71A6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C04"/>
  </w:style>
  <w:style w:type="character" w:customStyle="1" w:styleId="a4">
    <w:name w:val="日付 (文字)"/>
    <w:basedOn w:val="a0"/>
    <w:link w:val="a3"/>
    <w:uiPriority w:val="99"/>
    <w:semiHidden/>
    <w:rsid w:val="00F82C04"/>
  </w:style>
  <w:style w:type="paragraph" w:styleId="a5">
    <w:name w:val="List Paragraph"/>
    <w:basedOn w:val="a"/>
    <w:uiPriority w:val="34"/>
    <w:qFormat/>
    <w:rsid w:val="00F82C04"/>
    <w:pPr>
      <w:ind w:leftChars="400" w:left="840"/>
    </w:pPr>
  </w:style>
  <w:style w:type="paragraph" w:styleId="a6">
    <w:name w:val="Balloon Text"/>
    <w:basedOn w:val="a"/>
    <w:link w:val="a7"/>
    <w:uiPriority w:val="99"/>
    <w:semiHidden/>
    <w:unhideWhenUsed/>
    <w:rsid w:val="00E35C0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5C06"/>
    <w:rPr>
      <w:rFonts w:asciiTheme="majorHAnsi" w:eastAsiaTheme="majorEastAsia" w:hAnsiTheme="majorHAnsi" w:cstheme="majorBidi"/>
      <w:sz w:val="18"/>
      <w:szCs w:val="18"/>
    </w:rPr>
  </w:style>
  <w:style w:type="paragraph" w:styleId="a8">
    <w:name w:val="header"/>
    <w:basedOn w:val="a"/>
    <w:link w:val="a9"/>
    <w:uiPriority w:val="99"/>
    <w:unhideWhenUsed/>
    <w:rsid w:val="00C527A9"/>
    <w:pPr>
      <w:tabs>
        <w:tab w:val="center" w:pos="4252"/>
        <w:tab w:val="right" w:pos="8504"/>
      </w:tabs>
      <w:snapToGrid w:val="0"/>
    </w:pPr>
  </w:style>
  <w:style w:type="character" w:customStyle="1" w:styleId="a9">
    <w:name w:val="ヘッダー (文字)"/>
    <w:basedOn w:val="a0"/>
    <w:link w:val="a8"/>
    <w:uiPriority w:val="99"/>
    <w:rsid w:val="00C527A9"/>
  </w:style>
  <w:style w:type="paragraph" w:styleId="aa">
    <w:name w:val="footer"/>
    <w:basedOn w:val="a"/>
    <w:link w:val="ab"/>
    <w:uiPriority w:val="99"/>
    <w:unhideWhenUsed/>
    <w:rsid w:val="00C527A9"/>
    <w:pPr>
      <w:tabs>
        <w:tab w:val="center" w:pos="4252"/>
        <w:tab w:val="right" w:pos="8504"/>
      </w:tabs>
      <w:snapToGrid w:val="0"/>
    </w:pPr>
  </w:style>
  <w:style w:type="character" w:customStyle="1" w:styleId="ab">
    <w:name w:val="フッター (文字)"/>
    <w:basedOn w:val="a0"/>
    <w:link w:val="aa"/>
    <w:uiPriority w:val="99"/>
    <w:rsid w:val="00C5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慎治</dc:creator>
  <cp:lastModifiedBy>水野 廣幸</cp:lastModifiedBy>
  <cp:revision>22</cp:revision>
  <cp:lastPrinted>2025-02-23T02:28:00Z</cp:lastPrinted>
  <dcterms:created xsi:type="dcterms:W3CDTF">2020-06-15T04:14:00Z</dcterms:created>
  <dcterms:modified xsi:type="dcterms:W3CDTF">2025-03-11T03:03:00Z</dcterms:modified>
</cp:coreProperties>
</file>